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9379F" w14:textId="77777777" w:rsidR="008E2315" w:rsidRDefault="008E2315">
      <w:pPr>
        <w:pStyle w:val="Nagwek5"/>
        <w:numPr>
          <w:ilvl w:val="0"/>
          <w:numId w:val="0"/>
        </w:numPr>
        <w:tabs>
          <w:tab w:val="left" w:pos="0"/>
        </w:tabs>
        <w:ind w:left="1008" w:hanging="1008"/>
      </w:pPr>
    </w:p>
    <w:p w14:paraId="7D57932B" w14:textId="60CC3640" w:rsidR="008E2315" w:rsidRDefault="00005DE4" w:rsidP="00005DE4">
      <w:pPr>
        <w:pStyle w:val="Tretekstuuser"/>
        <w:jc w:val="right"/>
        <w:rPr>
          <w:lang w:eastAsia="ar-SA"/>
        </w:rPr>
      </w:pPr>
      <w:r>
        <w:rPr>
          <w:lang w:eastAsia="ar-SA"/>
        </w:rPr>
        <w:t xml:space="preserve">Załącznik nr 2 do umowy </w:t>
      </w:r>
      <w:r>
        <w:rPr>
          <w:lang w:eastAsia="ar-SA"/>
        </w:rPr>
        <w:br/>
        <w:t>BU …/…/2026 r. z dnia…………………….</w:t>
      </w:r>
    </w:p>
    <w:p w14:paraId="23B5D29B" w14:textId="5066D998" w:rsidR="008E2315" w:rsidRDefault="004D6A1D">
      <w:pPr>
        <w:pStyle w:val="Nagwek5"/>
        <w:numPr>
          <w:ilvl w:val="4"/>
          <w:numId w:val="2"/>
        </w:numPr>
        <w:tabs>
          <w:tab w:val="left" w:pos="0"/>
        </w:tabs>
      </w:pPr>
      <w:r>
        <w:rPr>
          <w:rFonts w:ascii="Calibri" w:hAnsi="Calibri" w:cs="Arial"/>
          <w:sz w:val="22"/>
          <w:szCs w:val="22"/>
        </w:rPr>
        <w:t>Wykaz urządzeń</w:t>
      </w:r>
    </w:p>
    <w:p w14:paraId="115D5310" w14:textId="77777777" w:rsidR="008E2315" w:rsidRDefault="008E2315">
      <w:pPr>
        <w:pStyle w:val="Domylnie"/>
        <w:jc w:val="both"/>
      </w:pPr>
    </w:p>
    <w:p w14:paraId="44483C9E" w14:textId="784A2DCB" w:rsidR="008E2315" w:rsidRDefault="00005DE4">
      <w:pPr>
        <w:pStyle w:val="Domylnie"/>
        <w:jc w:val="both"/>
      </w:pPr>
      <w:r>
        <w:rPr>
          <w:rFonts w:cs="Arial"/>
          <w:sz w:val="20"/>
          <w:szCs w:val="20"/>
        </w:rPr>
        <w:t>Zawartej w ……………………w dniu ……………</w:t>
      </w:r>
      <w:proofErr w:type="gramStart"/>
      <w:r>
        <w:rPr>
          <w:rFonts w:cs="Arial"/>
          <w:sz w:val="20"/>
          <w:szCs w:val="20"/>
        </w:rPr>
        <w:t>…….</w:t>
      </w:r>
      <w:proofErr w:type="gramEnd"/>
      <w:r>
        <w:rPr>
          <w:rFonts w:cs="Arial"/>
          <w:sz w:val="20"/>
          <w:szCs w:val="20"/>
        </w:rPr>
        <w:t xml:space="preserve">. pomiędzy ……………………………………………………………………………………………………………………………………………………………………………zwanego dalej Wydzierżawiającym,      </w:t>
      </w:r>
    </w:p>
    <w:p w14:paraId="224A4EE5" w14:textId="77777777" w:rsidR="008E2315" w:rsidRDefault="00005DE4">
      <w:pPr>
        <w:pStyle w:val="Domylnie"/>
        <w:spacing w:line="276" w:lineRule="auto"/>
      </w:pPr>
      <w:r>
        <w:rPr>
          <w:rFonts w:cs="Arial"/>
          <w:sz w:val="20"/>
          <w:szCs w:val="20"/>
        </w:rPr>
        <w:t xml:space="preserve">a </w:t>
      </w:r>
    </w:p>
    <w:p w14:paraId="17C16456" w14:textId="77777777" w:rsidR="008E2315" w:rsidRDefault="00005DE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., reprezentowaną przez zwanego dalej Dzierżawcą.</w:t>
      </w:r>
    </w:p>
    <w:p w14:paraId="7132F31B" w14:textId="77777777" w:rsidR="008E2315" w:rsidRDefault="008E2315">
      <w:pPr>
        <w:pStyle w:val="Domylnie"/>
        <w:rPr>
          <w:rFonts w:asciiTheme="minorHAnsi" w:hAnsiTheme="minorHAnsi" w:cstheme="minorHAnsi"/>
          <w:sz w:val="20"/>
          <w:szCs w:val="20"/>
        </w:rPr>
      </w:pPr>
    </w:p>
    <w:p w14:paraId="4AA55808" w14:textId="77777777" w:rsidR="008E2315" w:rsidRDefault="008E2315">
      <w:pPr>
        <w:pStyle w:val="Domylnie"/>
        <w:rPr>
          <w:rFonts w:asciiTheme="minorHAnsi" w:hAnsiTheme="minorHAnsi" w:cstheme="minorHAnsi"/>
          <w:sz w:val="20"/>
          <w:szCs w:val="20"/>
        </w:rPr>
      </w:pPr>
    </w:p>
    <w:p w14:paraId="442F0319" w14:textId="77777777" w:rsidR="008E2315" w:rsidRDefault="00005DE4">
      <w:pPr>
        <w:pStyle w:val="Domylnie"/>
      </w:pPr>
      <w:r>
        <w:rPr>
          <w:rFonts w:cs="Arial"/>
          <w:sz w:val="20"/>
          <w:szCs w:val="20"/>
        </w:rPr>
        <w:t>Wydzierżawiający zobowiązuje się oddać Dzierżawcy do użytkowania następujące urządzenia:</w:t>
      </w:r>
    </w:p>
    <w:p w14:paraId="5A96A7E7" w14:textId="77777777" w:rsidR="008E2315" w:rsidRDefault="008E2315">
      <w:pPr>
        <w:pStyle w:val="Akapitzlist"/>
        <w:tabs>
          <w:tab w:val="left" w:pos="1500"/>
          <w:tab w:val="left" w:pos="2292"/>
          <w:tab w:val="left" w:pos="3084"/>
          <w:tab w:val="left" w:pos="3876"/>
          <w:tab w:val="left" w:pos="4668"/>
          <w:tab w:val="left" w:pos="5460"/>
          <w:tab w:val="left" w:pos="6252"/>
          <w:tab w:val="left" w:pos="7044"/>
          <w:tab w:val="left" w:pos="7836"/>
          <w:tab w:val="left" w:pos="8628"/>
          <w:tab w:val="left" w:pos="9420"/>
          <w:tab w:val="left" w:pos="10212"/>
          <w:tab w:val="left" w:pos="11004"/>
          <w:tab w:val="left" w:pos="11796"/>
          <w:tab w:val="left" w:pos="12588"/>
          <w:tab w:val="left" w:pos="13812"/>
        </w:tabs>
        <w:spacing w:line="276" w:lineRule="auto"/>
        <w:ind w:left="792"/>
      </w:pPr>
    </w:p>
    <w:tbl>
      <w:tblPr>
        <w:tblW w:w="8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5"/>
        <w:gridCol w:w="2521"/>
        <w:gridCol w:w="1702"/>
        <w:gridCol w:w="1701"/>
        <w:gridCol w:w="1701"/>
      </w:tblGrid>
      <w:tr w:rsidR="008E2315" w14:paraId="65B026A7" w14:textId="77777777">
        <w:trPr>
          <w:trHeight w:val="231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B4303E" w14:textId="77777777" w:rsidR="008E2315" w:rsidRDefault="00005DE4">
            <w:pPr>
              <w:pStyle w:val="Domylnie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ABA6DE" w14:textId="77777777" w:rsidR="008E2315" w:rsidRDefault="00005DE4">
            <w:pPr>
              <w:pStyle w:val="Domylnie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Model urządzenia lub oprogramowanie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D8584" w14:textId="77777777" w:rsidR="008E2315" w:rsidRDefault="00005DE4">
            <w:pPr>
              <w:pStyle w:val="Domylnie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Miesięczna opłata abonamentowa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467DDF7" w14:textId="77777777" w:rsidR="008E2315" w:rsidRDefault="00005DE4">
            <w:pPr>
              <w:pStyle w:val="Domylnie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Kopia/wydruk A4 czarno-biała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BB0B60" w14:textId="77777777" w:rsidR="008E2315" w:rsidRDefault="00005DE4">
            <w:pPr>
              <w:pStyle w:val="Domylnie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Kopia/wydruk A4 kolor </w:t>
            </w:r>
          </w:p>
        </w:tc>
      </w:tr>
      <w:tr w:rsidR="008E2315" w14:paraId="65952928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C7C37D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7A35EB0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745C55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806ECEA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BBA427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_DdeLink__662_423798954"/>
            <w:bookmarkEnd w:id="0"/>
          </w:p>
        </w:tc>
      </w:tr>
      <w:tr w:rsidR="008E2315" w14:paraId="3D1D82FA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8DE31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A50BE8A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AA8B93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7B95F45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889DE1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315" w14:paraId="7DAAF00B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367A2D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4F9E385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9A309E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3480C4B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0C6C7E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315" w14:paraId="12B6D9D0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C7C0C5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73B1944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44F510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D7A127F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246801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315" w14:paraId="7167399E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CEC62D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955603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116443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84060DE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D0E829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315" w14:paraId="1B7F2CF2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1A629A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F457FB2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4089A9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EEDE27F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1714A2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1" w:name="__DdeLink__372_49497712"/>
            <w:bookmarkEnd w:id="1"/>
          </w:p>
        </w:tc>
      </w:tr>
      <w:tr w:rsidR="008E2315" w14:paraId="08068AD2" w14:textId="77777777">
        <w:trPr>
          <w:trHeight w:val="397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EC0C30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29C8A32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6E6447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809AF8B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A0205E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315" w14:paraId="074DDD4D" w14:textId="77777777">
        <w:trPr>
          <w:trHeight w:val="397"/>
        </w:trPr>
        <w:tc>
          <w:tcPr>
            <w:tcW w:w="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085781" w14:textId="77777777" w:rsidR="008E2315" w:rsidRDefault="00005DE4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2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111D911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C1158D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E649ACA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9305AF" w14:textId="77777777" w:rsidR="008E2315" w:rsidRDefault="008E2315">
            <w:pPr>
              <w:pStyle w:val="Domylnie"/>
              <w:spacing w:after="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" w:name="__UnoMark__665_423798954"/>
            <w:bookmarkEnd w:id="2"/>
          </w:p>
        </w:tc>
      </w:tr>
    </w:tbl>
    <w:p w14:paraId="512F7477" w14:textId="77777777" w:rsidR="008E2315" w:rsidRDefault="008E2315">
      <w:pPr>
        <w:pStyle w:val="Domylnie"/>
        <w:jc w:val="both"/>
      </w:pPr>
    </w:p>
    <w:p w14:paraId="2493DA7D" w14:textId="77777777" w:rsidR="008E2315" w:rsidRDefault="008E2315">
      <w:pPr>
        <w:pStyle w:val="Domylnie"/>
        <w:jc w:val="both"/>
      </w:pPr>
    </w:p>
    <w:p w14:paraId="5731BE68" w14:textId="77777777" w:rsidR="008E2315" w:rsidRDefault="008E2315">
      <w:pPr>
        <w:pStyle w:val="Domylnie"/>
        <w:jc w:val="both"/>
      </w:pPr>
    </w:p>
    <w:p w14:paraId="2A62832F" w14:textId="77777777" w:rsidR="008E2315" w:rsidRDefault="00005DE4">
      <w:pPr>
        <w:pStyle w:val="Domylnie"/>
        <w:jc w:val="both"/>
      </w:pPr>
      <w:r>
        <w:rPr>
          <w:rFonts w:cs="Arial"/>
          <w:b/>
        </w:rPr>
        <w:t xml:space="preserve">   </w:t>
      </w:r>
      <w:r>
        <w:rPr>
          <w:rFonts w:cs="Arial"/>
          <w:b/>
        </w:rPr>
        <w:tab/>
      </w:r>
      <w:proofErr w:type="gramStart"/>
      <w:r>
        <w:rPr>
          <w:rFonts w:cs="Arial"/>
          <w:b/>
        </w:rPr>
        <w:t xml:space="preserve">Dzierżawiący:   </w:t>
      </w:r>
      <w:proofErr w:type="gramEnd"/>
      <w:r>
        <w:rPr>
          <w:rFonts w:cs="Arial"/>
          <w:b/>
        </w:rPr>
        <w:t xml:space="preserve">                                       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Wydzierżawiający:  </w:t>
      </w:r>
    </w:p>
    <w:sectPr w:rsidR="008E2315">
      <w:pgSz w:w="11906" w:h="16838"/>
      <w:pgMar w:top="843" w:right="1440" w:bottom="851" w:left="1440" w:header="0" w:footer="0" w:gutter="0"/>
      <w:cols w:space="708"/>
      <w:formProt w:val="0"/>
      <w:docGrid w:linePitch="540" w:charSpace="655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B5EA3"/>
    <w:multiLevelType w:val="multilevel"/>
    <w:tmpl w:val="A19ED2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CAE2A6F"/>
    <w:multiLevelType w:val="multilevel"/>
    <w:tmpl w:val="37288B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33C216A"/>
    <w:multiLevelType w:val="multilevel"/>
    <w:tmpl w:val="1B3048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011566563">
    <w:abstractNumId w:val="2"/>
  </w:num>
  <w:num w:numId="2" w16cid:durableId="1079445077">
    <w:abstractNumId w:val="0"/>
  </w:num>
  <w:num w:numId="3" w16cid:durableId="1239898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15"/>
    <w:rsid w:val="00005DE4"/>
    <w:rsid w:val="00070588"/>
    <w:rsid w:val="001B5429"/>
    <w:rsid w:val="004D6A1D"/>
    <w:rsid w:val="007C3D99"/>
    <w:rsid w:val="008E2315"/>
    <w:rsid w:val="00C0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944B"/>
  <w15:docId w15:val="{3854A2B8-1DFE-9D4E-A742-F62661C6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5">
    <w:name w:val="heading 5"/>
    <w:basedOn w:val="Domylnie"/>
    <w:next w:val="Tretekstuuser"/>
    <w:qFormat/>
    <w:pPr>
      <w:widowControl w:val="0"/>
      <w:numPr>
        <w:ilvl w:val="4"/>
        <w:numId w:val="1"/>
      </w:numPr>
      <w:spacing w:before="240" w:after="0" w:line="100" w:lineRule="atLeast"/>
      <w:jc w:val="center"/>
      <w:outlineLvl w:val="4"/>
    </w:pPr>
    <w:rPr>
      <w:rFonts w:ascii="Times New Roman" w:eastAsia="Times New Roman" w:hAnsi="Times New Roman" w:cs="Times New Roman"/>
      <w:b/>
      <w:bCs/>
      <w:color w:val="00000A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dymkaZnak">
    <w:name w:val="Tekst dymka Znak"/>
    <w:basedOn w:val="Domylnaczcionkaakapitu"/>
    <w:qFormat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Domylnie"/>
    <w:next w:val="Tretekstuuser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retekstuuser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Domylnie">
    <w:name w:val="Domyślnie"/>
    <w:qFormat/>
    <w:pPr>
      <w:tabs>
        <w:tab w:val="left" w:pos="708"/>
      </w:tabs>
      <w:spacing w:after="160" w:line="252" w:lineRule="auto"/>
    </w:pPr>
    <w:rPr>
      <w:rFonts w:ascii="Calibri" w:eastAsia="Calibri" w:hAnsi="Calibri" w:cs="Calibri"/>
      <w:color w:val="000000"/>
    </w:rPr>
  </w:style>
  <w:style w:type="paragraph" w:customStyle="1" w:styleId="Gwkaistopka">
    <w:name w:val="Główka i stopka"/>
    <w:basedOn w:val="Normalny"/>
    <w:qFormat/>
  </w:style>
  <w:style w:type="paragraph" w:customStyle="1" w:styleId="Tretekstuuser">
    <w:name w:val="Treść tekstu (user)"/>
    <w:basedOn w:val="Domylnie"/>
    <w:qFormat/>
    <w:pPr>
      <w:spacing w:after="120"/>
    </w:p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user">
    <w:name w:val="Indeks (user)"/>
    <w:basedOn w:val="Domylnie"/>
    <w:qFormat/>
    <w:pPr>
      <w:suppressLineNumbers/>
    </w:pPr>
    <w:rPr>
      <w:rFonts w:cs="Mangal"/>
    </w:rPr>
  </w:style>
  <w:style w:type="paragraph" w:styleId="Akapitzlist">
    <w:name w:val="List Paragraph"/>
    <w:basedOn w:val="Domylnie"/>
    <w:qFormat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Tekstdymka">
    <w:name w:val="Balloon Text"/>
    <w:basedOn w:val="Domylnie"/>
    <w:qFormat/>
    <w:pPr>
      <w:spacing w:after="0" w:line="100" w:lineRule="atLeast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A4-FV-druk</dc:title>
  <dc:subject/>
  <dc:creator>Michal</dc:creator>
  <dc:description/>
  <cp:lastModifiedBy>Miasto Krasnystaw</cp:lastModifiedBy>
  <cp:revision>4</cp:revision>
  <cp:lastPrinted>2021-09-24T06:27:00Z</cp:lastPrinted>
  <dcterms:created xsi:type="dcterms:W3CDTF">2026-01-30T08:08:00Z</dcterms:created>
  <dcterms:modified xsi:type="dcterms:W3CDTF">2026-02-03T13:17:00Z</dcterms:modified>
  <dc:language>pl-PL</dc:language>
</cp:coreProperties>
</file>